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DCDE0" w14:textId="77777777"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14:paraId="483FC6D8" w14:textId="77777777"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14:paraId="51BC1659" w14:textId="77777777" w:rsidR="005149AB" w:rsidRDefault="005149AB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</w:t>
      </w:r>
      <w:r w:rsidR="00EF26F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14:paraId="37B231EB" w14:textId="46981E39" w:rsidR="00636B2F" w:rsidRPr="005149AB" w:rsidRDefault="00211D07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BR.271.</w:t>
      </w:r>
      <w:r w:rsidR="00BD11D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5</w:t>
      </w: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.</w:t>
      </w:r>
      <w:r w:rsidR="008D6F96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133</w:t>
      </w:r>
      <w:r w:rsidR="00636B2F" w:rsidRPr="00636B2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.20</w:t>
      </w:r>
      <w:r w:rsidR="008D6F96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24</w:t>
      </w:r>
    </w:p>
    <w:p w14:paraId="4A31D931" w14:textId="77777777" w:rsidR="00636B2F" w:rsidRDefault="00636B2F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</w:p>
    <w:p w14:paraId="7565F7F3" w14:textId="77777777"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14:paraId="63E62C99" w14:textId="77777777"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                 </w:t>
      </w:r>
      <w:r w:rsidR="006E14A4">
        <w:rPr>
          <w:rFonts w:ascii="Arial Narrow" w:eastAsia="Calibri" w:hAnsi="Arial Narrow" w:cs="Times New Roman"/>
          <w:sz w:val="20"/>
          <w:szCs w:val="20"/>
        </w:rPr>
        <w:t xml:space="preserve">                         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(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miejscowość,</w:t>
      </w:r>
      <w:r w:rsidR="006E14A4">
        <w:rPr>
          <w:rFonts w:ascii="Arial Narrow" w:eastAsia="Calibri" w:hAnsi="Arial Narrow" w:cs="Times New Roman"/>
          <w:i/>
          <w:iCs/>
          <w:sz w:val="20"/>
          <w:szCs w:val="20"/>
        </w:rPr>
        <w:t xml:space="preserve"> 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data)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1049C539" w14:textId="77777777"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14:paraId="791FD4CD" w14:textId="77777777"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14:paraId="5533A60C" w14:textId="77777777" w:rsidR="005149AB" w:rsidRPr="005149AB" w:rsidRDefault="005149AB" w:rsidP="005149AB">
      <w:pPr>
        <w:spacing w:before="120"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14:paraId="3975F1A7" w14:textId="77777777"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14:paraId="7CC45E98" w14:textId="77777777"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46DDFA3" w14:textId="77777777"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14:paraId="562931C7" w14:textId="77777777"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14:paraId="056776AA" w14:textId="77777777"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14:paraId="6D40034A" w14:textId="77777777"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14:paraId="4BCB1C2D" w14:textId="77777777"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14:paraId="4A04D293" w14:textId="77777777"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14:paraId="360F1E48" w14:textId="401AD3C7" w:rsidR="00351BF0" w:rsidRDefault="005149AB" w:rsidP="00351BF0">
      <w:pPr>
        <w:spacing w:before="120" w:after="160" w:line="254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A57B40" w:rsidRPr="00EE2924">
        <w:rPr>
          <w:rFonts w:ascii="Arial Narrow" w:eastAsia="Calibri" w:hAnsi="Arial Narrow" w:cs="Times New Roman"/>
          <w:sz w:val="24"/>
          <w:szCs w:val="24"/>
        </w:rPr>
        <w:t>BR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.271.</w:t>
      </w:r>
      <w:r w:rsidR="00BD11D1">
        <w:rPr>
          <w:rFonts w:ascii="Arial Narrow" w:eastAsia="Calibri" w:hAnsi="Arial Narrow" w:cs="Times New Roman"/>
          <w:sz w:val="24"/>
          <w:szCs w:val="24"/>
        </w:rPr>
        <w:t>5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</w:t>
      </w:r>
      <w:r w:rsidR="008D6F96">
        <w:rPr>
          <w:rFonts w:ascii="Arial Narrow" w:eastAsia="Calibri" w:hAnsi="Arial Narrow" w:cs="Times New Roman"/>
          <w:sz w:val="24"/>
          <w:szCs w:val="24"/>
        </w:rPr>
        <w:t>133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.202</w:t>
      </w:r>
      <w:r w:rsidR="008D6F96">
        <w:rPr>
          <w:rFonts w:ascii="Arial Narrow" w:eastAsia="Calibri" w:hAnsi="Arial Narrow" w:cs="Times New Roman"/>
          <w:sz w:val="24"/>
          <w:szCs w:val="24"/>
        </w:rPr>
        <w:t>4</w:t>
      </w:r>
      <w:r w:rsidRPr="00EE292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pn.: </w:t>
      </w:r>
      <w:r w:rsidR="00351BF0" w:rsidRPr="00351BF0">
        <w:rPr>
          <w:rFonts w:ascii="Arial Narrow" w:eastAsia="Calibri" w:hAnsi="Arial Narrow" w:cs="Times New Roman"/>
          <w:b/>
          <w:i/>
          <w:sz w:val="24"/>
          <w:szCs w:val="24"/>
        </w:rPr>
        <w:t xml:space="preserve">zapewnienie materiałów szkoleniowych </w:t>
      </w:r>
      <w:r w:rsidR="00351BF0">
        <w:rPr>
          <w:rFonts w:ascii="Arial Narrow" w:eastAsia="Calibri" w:hAnsi="Arial Narrow" w:cs="Times New Roman"/>
          <w:b/>
          <w:i/>
          <w:sz w:val="24"/>
          <w:szCs w:val="24"/>
        </w:rPr>
        <w:br/>
      </w:r>
      <w:r w:rsidR="00351BF0" w:rsidRPr="00351BF0">
        <w:rPr>
          <w:rFonts w:ascii="Arial Narrow" w:eastAsia="Calibri" w:hAnsi="Arial Narrow" w:cs="Times New Roman"/>
          <w:b/>
          <w:i/>
          <w:sz w:val="24"/>
          <w:szCs w:val="24"/>
        </w:rPr>
        <w:t>i przeprowadzenie 6 warsztatów w ramach realizacji zadania pn.:  Warsztaty „</w:t>
      </w:r>
      <w:r w:rsidR="00BD11D1">
        <w:rPr>
          <w:rFonts w:ascii="Arial Narrow" w:eastAsia="Calibri" w:hAnsi="Arial Narrow" w:cs="Times New Roman"/>
          <w:b/>
          <w:i/>
          <w:sz w:val="24"/>
          <w:szCs w:val="24"/>
        </w:rPr>
        <w:t>D</w:t>
      </w:r>
      <w:r w:rsidR="00351BF0" w:rsidRPr="00351BF0">
        <w:rPr>
          <w:rFonts w:ascii="Arial Narrow" w:eastAsia="Calibri" w:hAnsi="Arial Narrow" w:cs="Times New Roman"/>
          <w:b/>
          <w:i/>
          <w:sz w:val="24"/>
          <w:szCs w:val="24"/>
        </w:rPr>
        <w:t xml:space="preserve">ekoracyjne </w:t>
      </w:r>
      <w:r w:rsidR="00BD11D1">
        <w:rPr>
          <w:rFonts w:ascii="Arial Narrow" w:eastAsia="Calibri" w:hAnsi="Arial Narrow" w:cs="Times New Roman"/>
          <w:b/>
          <w:i/>
          <w:sz w:val="24"/>
          <w:szCs w:val="24"/>
        </w:rPr>
        <w:t>I</w:t>
      </w:r>
      <w:r w:rsidR="00351BF0" w:rsidRPr="00351BF0">
        <w:rPr>
          <w:rFonts w:ascii="Arial Narrow" w:eastAsia="Calibri" w:hAnsi="Arial Narrow" w:cs="Times New Roman"/>
          <w:b/>
          <w:i/>
          <w:sz w:val="24"/>
          <w:szCs w:val="24"/>
        </w:rPr>
        <w:t>nspiracje</w:t>
      </w:r>
      <w:r w:rsidR="00BD11D1">
        <w:rPr>
          <w:rFonts w:ascii="Arial Narrow" w:eastAsia="Calibri" w:hAnsi="Arial Narrow" w:cs="Times New Roman"/>
          <w:b/>
          <w:i/>
          <w:sz w:val="24"/>
          <w:szCs w:val="24"/>
        </w:rPr>
        <w:t xml:space="preserve"> I</w:t>
      </w:r>
      <w:r w:rsidR="008D6F96">
        <w:rPr>
          <w:rFonts w:ascii="Arial Narrow" w:eastAsia="Calibri" w:hAnsi="Arial Narrow" w:cs="Times New Roman"/>
          <w:b/>
          <w:i/>
          <w:sz w:val="24"/>
          <w:szCs w:val="24"/>
        </w:rPr>
        <w:t>I</w:t>
      </w:r>
      <w:r w:rsidR="00BD11D1">
        <w:rPr>
          <w:rFonts w:ascii="Arial Narrow" w:eastAsia="Calibri" w:hAnsi="Arial Narrow" w:cs="Times New Roman"/>
          <w:b/>
          <w:i/>
          <w:sz w:val="24"/>
          <w:szCs w:val="24"/>
        </w:rPr>
        <w:t>I</w:t>
      </w:r>
      <w:r w:rsidR="00351BF0" w:rsidRPr="00351BF0">
        <w:rPr>
          <w:rFonts w:ascii="Arial Narrow" w:eastAsia="Calibri" w:hAnsi="Arial Narrow" w:cs="Times New Roman"/>
          <w:b/>
          <w:i/>
          <w:sz w:val="24"/>
          <w:szCs w:val="24"/>
        </w:rPr>
        <w:t>” - cykl zajęć praktycznych na potrzeby realizacji II etapu koncepcji „Uniwersytet Samorządności”</w:t>
      </w:r>
      <w:r w:rsidR="00351BF0">
        <w:rPr>
          <w:rFonts w:ascii="Arial Narrow" w:eastAsia="Calibri" w:hAnsi="Arial Narrow" w:cs="Times New Roman"/>
          <w:b/>
          <w:sz w:val="24"/>
          <w:szCs w:val="24"/>
        </w:rPr>
        <w:t xml:space="preserve">, </w:t>
      </w:r>
      <w:r w:rsidR="00351BF0" w:rsidRPr="00351BF0">
        <w:rPr>
          <w:rFonts w:ascii="Arial Narrow" w:eastAsia="Calibri" w:hAnsi="Arial Narrow" w:cs="Times New Roman"/>
          <w:sz w:val="24"/>
          <w:szCs w:val="24"/>
        </w:rPr>
        <w:t>w ramach „Podkarpackiego Programu Odnowy Wsi na lata 2021-2025” na realizację II etapu koncepcji „Uniwersytet Samorządności”,</w:t>
      </w:r>
    </w:p>
    <w:p w14:paraId="7D097191" w14:textId="77777777" w:rsidR="005149AB" w:rsidRPr="00351BF0" w:rsidRDefault="005149AB" w:rsidP="00351BF0">
      <w:pPr>
        <w:spacing w:before="120" w:after="160" w:line="254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oferujemy wykonanie przedmiotu zamówienia w zakresie objętym zapytaniem ofertowym za łączną cenę:</w:t>
      </w:r>
    </w:p>
    <w:p w14:paraId="6E56B777" w14:textId="77777777"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14:paraId="0FC950BC" w14:textId="77777777" w:rsidR="005149AB" w:rsidRPr="005149AB" w:rsidRDefault="00537679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VAT ………% . ………………………..zł</w:t>
      </w:r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14:paraId="392B038E" w14:textId="77777777"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14:paraId="42342E76" w14:textId="77777777"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14:paraId="66E73078" w14:textId="77777777"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14:paraId="4E3B4FFF" w14:textId="77777777"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14:paraId="5478D2C3" w14:textId="3A54736A" w:rsidR="005149AB" w:rsidRPr="00CC1624" w:rsidRDefault="005149AB" w:rsidP="008E1130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CC1624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Termin realizacji: </w:t>
      </w:r>
      <w:r w:rsidR="00CC1624" w:rsidRPr="00D94D23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do </w:t>
      </w:r>
      <w:r w:rsidR="00BD11D1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3</w:t>
      </w:r>
      <w:r w:rsidR="008D6F96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0</w:t>
      </w:r>
      <w:r w:rsidR="00351BF0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października</w:t>
      </w:r>
      <w:r w:rsidR="00C443AA" w:rsidRPr="00D94D23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202</w:t>
      </w:r>
      <w:r w:rsidR="008D6F96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4</w:t>
      </w:r>
    </w:p>
    <w:p w14:paraId="3A3A569C" w14:textId="77777777"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Udzielamy gwarancji na cały przedmiot zamówienia na okres ………………..</w:t>
      </w:r>
    </w:p>
    <w:p w14:paraId="6B197B5B" w14:textId="77777777"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Warunki płatności - termin płatności – 30 dni od daty otrzymania przez zamawiającego faktury</w:t>
      </w:r>
      <w:r w:rsidR="00B27319">
        <w:rPr>
          <w:rFonts w:ascii="Arial Narrow" w:eastAsia="Times New Roman" w:hAnsi="Arial Narrow" w:cs="Tahoma"/>
          <w:sz w:val="24"/>
          <w:szCs w:val="24"/>
          <w:lang w:eastAsia="pl-PL"/>
        </w:rPr>
        <w:t>/rachunku</w:t>
      </w:r>
      <w:r w:rsidR="007F0A7C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14:paraId="4B9E4659" w14:textId="77777777"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Oświadczenia:</w:t>
      </w:r>
    </w:p>
    <w:p w14:paraId="11FD9A94" w14:textId="77777777"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14:paraId="491FD5DD" w14:textId="77777777"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w zapytaniu ofertowym oraz zgodnie ze złożoną ofertą.</w:t>
      </w:r>
    </w:p>
    <w:p w14:paraId="655C5EAB" w14:textId="77777777"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14:paraId="23A8A8BB" w14:textId="77777777"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c) Zdobyłam(em) konieczne informacje dotyczące realizacji zamówienia oraz przygotowania </w:t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i złożenia oferty,  posiadam niezbędną wiedzę i doświadczenie do realizacji zadania, oraz dysponuję potencjałem technicznym do wykonywania zamówienia, </w:t>
      </w:r>
    </w:p>
    <w:p w14:paraId="185DC2E9" w14:textId="77777777" w:rsidR="005149AB" w:rsidRPr="005149AB" w:rsidRDefault="005149AB" w:rsidP="009860B8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d) W przypadku uznania mojej oferty za najkorzystniejszą zobowiązuję się do podpisania umowy </w:t>
      </w:r>
      <w:r w:rsidR="009860B8">
        <w:rPr>
          <w:rFonts w:ascii="Arial Narrow" w:eastAsia="Times New Roman" w:hAnsi="Arial Narrow" w:cs="Tahoma"/>
          <w:sz w:val="24"/>
          <w:szCs w:val="24"/>
          <w:lang w:eastAsia="pl-PL"/>
        </w:rPr>
        <w:br/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14:paraId="600B283A" w14:textId="77777777" w:rsidR="007F0A7C" w:rsidRDefault="005149AB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e) Oświadczam, że ……………………………………………………………………….. nie posiada żadnych zaległości wobec Zakładu Ubezpieczeń Społecznych i Urzędu Skarbowego oraz jednostek samorządu terytorialnego tytułem zobowiązań publiczno – prawnych,</w:t>
      </w:r>
    </w:p>
    <w:p w14:paraId="27133321" w14:textId="77777777" w:rsidR="007F0A7C" w:rsidRPr="007F0A7C" w:rsidRDefault="007F0A7C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f)</w:t>
      </w:r>
      <w:r w:rsidRPr="007F0A7C">
        <w:t xml:space="preserve"> </w:t>
      </w: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wskazana cena brutto zawiera wszystkie koszty, jakie musimy ponieść w związku </w:t>
      </w:r>
    </w:p>
    <w:p w14:paraId="269D4EB5" w14:textId="77777777" w:rsidR="007F0A7C" w:rsidRPr="005149AB" w:rsidRDefault="007F0A7C" w:rsidP="007F0A7C">
      <w:pPr>
        <w:suppressAutoHyphens/>
        <w:spacing w:before="120" w:after="0" w:line="240" w:lineRule="auto"/>
        <w:ind w:left="4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14:paraId="7BE147CC" w14:textId="77777777"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14:paraId="0C8C5958" w14:textId="77777777"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14:paraId="7F4C3EBC" w14:textId="77777777" w:rsid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14:paraId="2B0FB439" w14:textId="77777777"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14:paraId="1481C75A" w14:textId="77777777" w:rsidR="00B72D62" w:rsidRDefault="00B72D62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14:paraId="51C9769A" w14:textId="77777777"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</w:t>
      </w:r>
    </w:p>
    <w:p w14:paraId="38D7C08C" w14:textId="77777777" w:rsidR="005149AB" w:rsidRPr="005149AB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14:paraId="48028317" w14:textId="77777777"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14:paraId="236BE718" w14:textId="77777777"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14:paraId="7D8D401C" w14:textId="77777777"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14:paraId="2EE15B73" w14:textId="77777777"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167E0633" w14:textId="77777777"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</w:p>
    <w:p w14:paraId="7BC08793" w14:textId="77777777" w:rsidR="002B786A" w:rsidRPr="00474DFD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786A" w:rsidRPr="00474DFD">
        <w:rPr>
          <w:rFonts w:ascii="Times New Roman" w:hAnsi="Times New Roman" w:cs="Times New Roman"/>
        </w:rPr>
        <w:t>.............................................................</w:t>
      </w:r>
    </w:p>
    <w:p w14:paraId="241E0352" w14:textId="77777777" w:rsidR="002B786A" w:rsidRPr="008E1130" w:rsidRDefault="002B786A" w:rsidP="008E1130">
      <w:pPr>
        <w:spacing w:after="0" w:line="240" w:lineRule="auto"/>
        <w:ind w:left="5529"/>
        <w:rPr>
          <w:rFonts w:ascii="Arial Narrow" w:hAnsi="Arial Narrow" w:cs="Times New Roman"/>
          <w:sz w:val="20"/>
          <w:szCs w:val="18"/>
        </w:rPr>
      </w:pPr>
      <w:r w:rsidRPr="008E1130">
        <w:rPr>
          <w:rFonts w:ascii="Arial Narrow" w:hAnsi="Arial Narrow" w:cs="Times New Roman"/>
          <w:sz w:val="20"/>
          <w:szCs w:val="18"/>
        </w:rPr>
        <w:t>pieczątka</w:t>
      </w:r>
      <w:r w:rsidR="0054403A" w:rsidRPr="008E1130">
        <w:rPr>
          <w:rFonts w:ascii="Arial Narrow" w:hAnsi="Arial Narrow" w:cs="Times New Roman"/>
          <w:sz w:val="20"/>
          <w:szCs w:val="18"/>
        </w:rPr>
        <w:t xml:space="preserve"> firmy</w:t>
      </w:r>
      <w:r w:rsidRPr="008E1130">
        <w:rPr>
          <w:rFonts w:ascii="Arial Narrow" w:hAnsi="Arial Narrow" w:cs="Times New Roman"/>
          <w:sz w:val="20"/>
          <w:szCs w:val="18"/>
        </w:rPr>
        <w:t xml:space="preserve"> i podpis osoby upoważnionej </w:t>
      </w:r>
      <w:r w:rsidR="008E1130">
        <w:rPr>
          <w:rFonts w:ascii="Arial Narrow" w:hAnsi="Arial Narrow" w:cs="Times New Roman"/>
          <w:sz w:val="20"/>
          <w:szCs w:val="18"/>
        </w:rPr>
        <w:br/>
        <w:t xml:space="preserve">do </w:t>
      </w:r>
      <w:r w:rsidRPr="008E1130">
        <w:rPr>
          <w:rFonts w:ascii="Arial Narrow" w:hAnsi="Arial Narrow" w:cs="Times New Roman"/>
          <w:sz w:val="20"/>
          <w:szCs w:val="18"/>
        </w:rPr>
        <w:t xml:space="preserve">reprezentowania </w:t>
      </w:r>
      <w:r w:rsidR="00675EC9" w:rsidRPr="008E1130">
        <w:rPr>
          <w:rFonts w:ascii="Arial Narrow" w:hAnsi="Arial Narrow" w:cs="Times New Roman"/>
          <w:sz w:val="20"/>
          <w:szCs w:val="18"/>
        </w:rPr>
        <w:t>W</w:t>
      </w:r>
      <w:r w:rsidRPr="008E1130">
        <w:rPr>
          <w:rFonts w:ascii="Arial Narrow" w:hAnsi="Arial Narrow" w:cs="Times New Roman"/>
          <w:sz w:val="20"/>
          <w:szCs w:val="18"/>
        </w:rPr>
        <w:t>ykonawcy</w:t>
      </w:r>
    </w:p>
    <w:sectPr w:rsidR="002B786A" w:rsidRPr="008E1130" w:rsidSect="00351BF0">
      <w:pgSz w:w="11906" w:h="16838"/>
      <w:pgMar w:top="100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368A" w14:textId="77777777" w:rsidR="00E9561A" w:rsidRDefault="00E9561A" w:rsidP="00577D96">
      <w:pPr>
        <w:spacing w:after="0" w:line="240" w:lineRule="auto"/>
      </w:pPr>
      <w:r>
        <w:separator/>
      </w:r>
    </w:p>
  </w:endnote>
  <w:endnote w:type="continuationSeparator" w:id="0">
    <w:p w14:paraId="2C7FF5B8" w14:textId="77777777" w:rsidR="00E9561A" w:rsidRDefault="00E9561A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15BF" w14:textId="77777777" w:rsidR="00E9561A" w:rsidRDefault="00E9561A" w:rsidP="00577D96">
      <w:pPr>
        <w:spacing w:after="0" w:line="240" w:lineRule="auto"/>
      </w:pPr>
      <w:r>
        <w:separator/>
      </w:r>
    </w:p>
  </w:footnote>
  <w:footnote w:type="continuationSeparator" w:id="0">
    <w:p w14:paraId="1A5E8D3F" w14:textId="77777777" w:rsidR="00E9561A" w:rsidRDefault="00E9561A" w:rsidP="0057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2817">
    <w:abstractNumId w:val="1"/>
  </w:num>
  <w:num w:numId="2" w16cid:durableId="1371105987">
    <w:abstractNumId w:val="3"/>
  </w:num>
  <w:num w:numId="3" w16cid:durableId="854080717">
    <w:abstractNumId w:val="4"/>
  </w:num>
  <w:num w:numId="4" w16cid:durableId="247468199">
    <w:abstractNumId w:val="0"/>
  </w:num>
  <w:num w:numId="5" w16cid:durableId="622611249">
    <w:abstractNumId w:val="5"/>
  </w:num>
  <w:num w:numId="6" w16cid:durableId="28096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A"/>
    <w:rsid w:val="000A46C5"/>
    <w:rsid w:val="000C5602"/>
    <w:rsid w:val="000C7B14"/>
    <w:rsid w:val="000D5C15"/>
    <w:rsid w:val="000D6416"/>
    <w:rsid w:val="00114C3A"/>
    <w:rsid w:val="001358E8"/>
    <w:rsid w:val="001969D8"/>
    <w:rsid w:val="001D2308"/>
    <w:rsid w:val="00206446"/>
    <w:rsid w:val="00211D07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51BF0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149AB"/>
    <w:rsid w:val="00537679"/>
    <w:rsid w:val="0054403A"/>
    <w:rsid w:val="00577D96"/>
    <w:rsid w:val="005C7163"/>
    <w:rsid w:val="005D1389"/>
    <w:rsid w:val="00636B2F"/>
    <w:rsid w:val="00661927"/>
    <w:rsid w:val="00664182"/>
    <w:rsid w:val="00675EC9"/>
    <w:rsid w:val="00676652"/>
    <w:rsid w:val="006827E4"/>
    <w:rsid w:val="006975C8"/>
    <w:rsid w:val="006C0E4C"/>
    <w:rsid w:val="006E14A4"/>
    <w:rsid w:val="0071448E"/>
    <w:rsid w:val="0075569A"/>
    <w:rsid w:val="00781DD0"/>
    <w:rsid w:val="00796F37"/>
    <w:rsid w:val="007C17F8"/>
    <w:rsid w:val="007F0A7C"/>
    <w:rsid w:val="00832A48"/>
    <w:rsid w:val="008420B0"/>
    <w:rsid w:val="008D5F33"/>
    <w:rsid w:val="008D6D6E"/>
    <w:rsid w:val="008D6F96"/>
    <w:rsid w:val="008E1130"/>
    <w:rsid w:val="00972580"/>
    <w:rsid w:val="00982A39"/>
    <w:rsid w:val="00982F62"/>
    <w:rsid w:val="009860B8"/>
    <w:rsid w:val="00991AA8"/>
    <w:rsid w:val="009D30A1"/>
    <w:rsid w:val="009E1EF3"/>
    <w:rsid w:val="009E50A7"/>
    <w:rsid w:val="009E659F"/>
    <w:rsid w:val="009F0AB7"/>
    <w:rsid w:val="00A05FCA"/>
    <w:rsid w:val="00A14962"/>
    <w:rsid w:val="00A23AC4"/>
    <w:rsid w:val="00A57B40"/>
    <w:rsid w:val="00A861B1"/>
    <w:rsid w:val="00A90E40"/>
    <w:rsid w:val="00AE185C"/>
    <w:rsid w:val="00B023EF"/>
    <w:rsid w:val="00B27319"/>
    <w:rsid w:val="00B33785"/>
    <w:rsid w:val="00B54D35"/>
    <w:rsid w:val="00B72D62"/>
    <w:rsid w:val="00B94B98"/>
    <w:rsid w:val="00BA76D5"/>
    <w:rsid w:val="00BB31EE"/>
    <w:rsid w:val="00BD11D1"/>
    <w:rsid w:val="00BE4AF1"/>
    <w:rsid w:val="00C11FC1"/>
    <w:rsid w:val="00C443AA"/>
    <w:rsid w:val="00C87A35"/>
    <w:rsid w:val="00C93F1B"/>
    <w:rsid w:val="00CB2C1D"/>
    <w:rsid w:val="00CC1624"/>
    <w:rsid w:val="00CD4050"/>
    <w:rsid w:val="00CD5E21"/>
    <w:rsid w:val="00CF0602"/>
    <w:rsid w:val="00D94D23"/>
    <w:rsid w:val="00D97011"/>
    <w:rsid w:val="00E43B4F"/>
    <w:rsid w:val="00E860F2"/>
    <w:rsid w:val="00E9561A"/>
    <w:rsid w:val="00EA4562"/>
    <w:rsid w:val="00EE2924"/>
    <w:rsid w:val="00EF24C1"/>
    <w:rsid w:val="00EF26F2"/>
    <w:rsid w:val="00F05224"/>
    <w:rsid w:val="00F05E4D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F76691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30</cp:revision>
  <cp:lastPrinted>2020-09-22T06:01:00Z</cp:lastPrinted>
  <dcterms:created xsi:type="dcterms:W3CDTF">2020-09-17T09:48:00Z</dcterms:created>
  <dcterms:modified xsi:type="dcterms:W3CDTF">2024-07-04T09:24:00Z</dcterms:modified>
</cp:coreProperties>
</file>